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2F3F" w14:textId="0C9323CB" w:rsidR="00AD2362" w:rsidRDefault="0039649E" w:rsidP="00AD2362">
      <w:pPr>
        <w:tabs>
          <w:tab w:val="left" w:pos="900"/>
        </w:tabs>
        <w:rPr>
          <w:b/>
          <w:bCs/>
          <w:sz w:val="24"/>
          <w:szCs w:val="24"/>
        </w:rPr>
      </w:pPr>
      <w:r>
        <w:rPr>
          <w:noProof/>
        </w:rPr>
        <w:drawing>
          <wp:anchor distT="0" distB="0" distL="114300" distR="114300" simplePos="0" relativeHeight="251658240" behindDoc="0" locked="0" layoutInCell="1" allowOverlap="1" wp14:anchorId="60B2BE77" wp14:editId="6409CDFB">
            <wp:simplePos x="0" y="0"/>
            <wp:positionH relativeFrom="column">
              <wp:posOffset>3710305</wp:posOffset>
            </wp:positionH>
            <wp:positionV relativeFrom="paragraph">
              <wp:posOffset>316</wp:posOffset>
            </wp:positionV>
            <wp:extent cx="1308100" cy="1275399"/>
            <wp:effectExtent l="0" t="0" r="6350" b="1270"/>
            <wp:wrapSquare wrapText="bothSides"/>
            <wp:docPr id="1382059418" name="Image 1"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rçu de l’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647" cy="1276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362">
        <w:rPr>
          <w:b/>
          <w:bCs/>
          <w:sz w:val="24"/>
          <w:szCs w:val="24"/>
        </w:rPr>
        <w:tab/>
      </w:r>
    </w:p>
    <w:p w14:paraId="3EB988F8" w14:textId="3D682E3D" w:rsidR="00B97FAA" w:rsidRDefault="00AD2362" w:rsidP="00AD2362">
      <w:pPr>
        <w:rPr>
          <w:b/>
          <w:bCs/>
          <w:sz w:val="24"/>
          <w:szCs w:val="24"/>
        </w:rPr>
      </w:pPr>
      <w:r>
        <w:rPr>
          <w:noProof/>
        </w:rPr>
        <w:drawing>
          <wp:inline distT="0" distB="0" distL="0" distR="0" wp14:anchorId="60C29C05" wp14:editId="24E85F0F">
            <wp:extent cx="1866900" cy="565150"/>
            <wp:effectExtent l="0" t="0" r="0" b="6350"/>
            <wp:docPr id="2122731368" name="Image 1"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rçu de l’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565150"/>
                    </a:xfrm>
                    <a:prstGeom prst="rect">
                      <a:avLst/>
                    </a:prstGeom>
                    <a:noFill/>
                    <a:ln>
                      <a:noFill/>
                    </a:ln>
                  </pic:spPr>
                </pic:pic>
              </a:graphicData>
            </a:graphic>
          </wp:inline>
        </w:drawing>
      </w:r>
      <w:r>
        <w:rPr>
          <w:b/>
          <w:bCs/>
          <w:sz w:val="24"/>
          <w:szCs w:val="24"/>
        </w:rPr>
        <w:br w:type="textWrapping" w:clear="all"/>
      </w:r>
    </w:p>
    <w:p w14:paraId="199C849A" w14:textId="77777777" w:rsidR="00B97FAA" w:rsidRDefault="00B97FAA">
      <w:pPr>
        <w:rPr>
          <w:b/>
          <w:bCs/>
          <w:sz w:val="24"/>
          <w:szCs w:val="24"/>
        </w:rPr>
      </w:pPr>
    </w:p>
    <w:p w14:paraId="26DAA0E5" w14:textId="6EC86A22" w:rsidR="003C0797" w:rsidRPr="00A05234" w:rsidRDefault="00803A60">
      <w:pPr>
        <w:rPr>
          <w:rFonts w:ascii="Century Gothic" w:hAnsi="Century Gothic"/>
          <w:b/>
          <w:bCs/>
        </w:rPr>
      </w:pPr>
      <w:r w:rsidRPr="00A05234">
        <w:rPr>
          <w:rFonts w:ascii="Century Gothic" w:hAnsi="Century Gothic"/>
          <w:b/>
          <w:bCs/>
        </w:rPr>
        <w:t xml:space="preserve">Lettre-type pour demande </w:t>
      </w:r>
      <w:r w:rsidR="00E35422" w:rsidRPr="00A05234">
        <w:rPr>
          <w:rFonts w:ascii="Century Gothic" w:hAnsi="Century Gothic"/>
          <w:b/>
          <w:bCs/>
        </w:rPr>
        <w:t>d’accompagnement</w:t>
      </w:r>
    </w:p>
    <w:p w14:paraId="3FC0FBF7" w14:textId="77777777" w:rsidR="008049B7" w:rsidRPr="00A05234" w:rsidRDefault="008049B7">
      <w:pPr>
        <w:rPr>
          <w:rFonts w:ascii="Century Gothic" w:hAnsi="Century Gothic"/>
        </w:rPr>
      </w:pPr>
    </w:p>
    <w:p w14:paraId="19BD6354" w14:textId="2B27C9D6" w:rsidR="008049B7" w:rsidRPr="00A05234" w:rsidRDefault="008049B7">
      <w:pPr>
        <w:rPr>
          <w:rFonts w:ascii="Century Gothic" w:hAnsi="Century Gothic"/>
        </w:rPr>
      </w:pPr>
      <w:r w:rsidRPr="00A05234">
        <w:rPr>
          <w:rFonts w:ascii="Century Gothic" w:hAnsi="Century Gothic"/>
          <w:i/>
          <w:iCs/>
        </w:rPr>
        <w:t>Emetteur</w:t>
      </w:r>
      <w:r w:rsidRPr="00A05234">
        <w:rPr>
          <w:rFonts w:ascii="Century Gothic" w:hAnsi="Century Gothic"/>
        </w:rPr>
        <w:t> : Comité départemental ..</w:t>
      </w:r>
    </w:p>
    <w:p w14:paraId="4167B3BC" w14:textId="7B70637D" w:rsidR="008049B7" w:rsidRPr="00A05234" w:rsidRDefault="008049B7">
      <w:pPr>
        <w:rPr>
          <w:rFonts w:ascii="Century Gothic" w:hAnsi="Century Gothic"/>
        </w:rPr>
      </w:pPr>
      <w:r w:rsidRPr="00A05234">
        <w:rPr>
          <w:rFonts w:ascii="Century Gothic" w:hAnsi="Century Gothic"/>
          <w:i/>
          <w:iCs/>
        </w:rPr>
        <w:t>Adresse</w:t>
      </w:r>
      <w:r w:rsidRPr="00A05234">
        <w:rPr>
          <w:rFonts w:ascii="Century Gothic" w:hAnsi="Century Gothic"/>
        </w:rPr>
        <w:t> :</w:t>
      </w:r>
    </w:p>
    <w:p w14:paraId="6DD8D629" w14:textId="1C49E72C" w:rsidR="008049B7" w:rsidRPr="00A05234" w:rsidRDefault="008049B7">
      <w:pPr>
        <w:rPr>
          <w:rFonts w:ascii="Century Gothic" w:hAnsi="Century Gothic"/>
        </w:rPr>
      </w:pPr>
      <w:r w:rsidRPr="00A05234">
        <w:rPr>
          <w:rFonts w:ascii="Century Gothic" w:hAnsi="Century Gothic"/>
          <w:i/>
          <w:iCs/>
        </w:rPr>
        <w:t>Code postal-ville</w:t>
      </w:r>
      <w:r w:rsidRPr="00A05234">
        <w:rPr>
          <w:rFonts w:ascii="Century Gothic" w:hAnsi="Century Gothic"/>
        </w:rPr>
        <w:t> :</w:t>
      </w:r>
    </w:p>
    <w:p w14:paraId="3037E999" w14:textId="0889A5B1" w:rsidR="008049B7" w:rsidRPr="00A05234" w:rsidRDefault="008049B7" w:rsidP="008049B7">
      <w:pPr>
        <w:ind w:left="5400" w:hanging="297"/>
        <w:rPr>
          <w:rFonts w:ascii="Century Gothic" w:hAnsi="Century Gothic"/>
        </w:rPr>
      </w:pPr>
      <w:r w:rsidRPr="00A05234">
        <w:rPr>
          <w:rFonts w:ascii="Century Gothic" w:hAnsi="Century Gothic"/>
          <w:i/>
          <w:iCs/>
        </w:rPr>
        <w:t>Destinataire :</w:t>
      </w:r>
      <w:r w:rsidRPr="00A05234">
        <w:rPr>
          <w:rFonts w:ascii="Century Gothic" w:hAnsi="Century Gothic"/>
        </w:rPr>
        <w:t> Nom de la collectivité</w:t>
      </w:r>
    </w:p>
    <w:p w14:paraId="6C096886" w14:textId="77777777" w:rsidR="008049B7" w:rsidRPr="00A05234" w:rsidRDefault="008049B7" w:rsidP="008049B7">
      <w:pPr>
        <w:ind w:left="5400" w:hanging="297"/>
        <w:rPr>
          <w:rFonts w:ascii="Century Gothic" w:hAnsi="Century Gothic"/>
          <w:i/>
          <w:iCs/>
        </w:rPr>
      </w:pPr>
      <w:r w:rsidRPr="00A05234">
        <w:rPr>
          <w:rFonts w:ascii="Century Gothic" w:hAnsi="Century Gothic"/>
          <w:i/>
          <w:iCs/>
        </w:rPr>
        <w:t>À l’attention de « civilité » « Nom », « titre »</w:t>
      </w:r>
    </w:p>
    <w:p w14:paraId="3FFBC3A2" w14:textId="2506EACF" w:rsidR="008049B7" w:rsidRPr="00A05234" w:rsidRDefault="008049B7" w:rsidP="008049B7">
      <w:pPr>
        <w:ind w:left="5400" w:hanging="297"/>
        <w:rPr>
          <w:rFonts w:ascii="Century Gothic" w:hAnsi="Century Gothic"/>
          <w:i/>
          <w:iCs/>
        </w:rPr>
      </w:pPr>
      <w:r w:rsidRPr="00A05234">
        <w:rPr>
          <w:rFonts w:ascii="Century Gothic" w:hAnsi="Century Gothic"/>
          <w:i/>
          <w:iCs/>
        </w:rPr>
        <w:t>Adresse</w:t>
      </w:r>
    </w:p>
    <w:p w14:paraId="388CE782" w14:textId="5B6AA348" w:rsidR="008049B7" w:rsidRDefault="008049B7" w:rsidP="008049B7">
      <w:pPr>
        <w:ind w:left="5400" w:hanging="297"/>
        <w:rPr>
          <w:rFonts w:ascii="Century Gothic" w:hAnsi="Century Gothic"/>
          <w:i/>
          <w:iCs/>
        </w:rPr>
      </w:pPr>
      <w:r w:rsidRPr="00A05234">
        <w:rPr>
          <w:rFonts w:ascii="Century Gothic" w:hAnsi="Century Gothic"/>
          <w:i/>
          <w:iCs/>
        </w:rPr>
        <w:t>Code postal </w:t>
      </w:r>
      <w:r w:rsidR="00F277A1" w:rsidRPr="00A05234">
        <w:rPr>
          <w:rFonts w:ascii="Century Gothic" w:hAnsi="Century Gothic"/>
          <w:i/>
          <w:iCs/>
        </w:rPr>
        <w:t xml:space="preserve">- </w:t>
      </w:r>
      <w:r w:rsidRPr="00A05234">
        <w:rPr>
          <w:rFonts w:ascii="Century Gothic" w:hAnsi="Century Gothic"/>
          <w:i/>
          <w:iCs/>
        </w:rPr>
        <w:t>Ville </w:t>
      </w:r>
    </w:p>
    <w:p w14:paraId="4B85B317" w14:textId="77777777" w:rsidR="00A05234" w:rsidRDefault="00A05234" w:rsidP="008049B7">
      <w:pPr>
        <w:ind w:left="5400" w:hanging="297"/>
        <w:rPr>
          <w:rFonts w:ascii="Century Gothic" w:hAnsi="Century Gothic"/>
          <w:i/>
          <w:iCs/>
        </w:rPr>
      </w:pPr>
    </w:p>
    <w:p w14:paraId="6A9C08FF" w14:textId="77777777" w:rsidR="00A05234" w:rsidRPr="00A05234" w:rsidRDefault="00A05234" w:rsidP="008049B7">
      <w:pPr>
        <w:ind w:left="5400" w:hanging="297"/>
        <w:rPr>
          <w:rFonts w:ascii="Century Gothic" w:hAnsi="Century Gothic"/>
          <w:b/>
          <w:bCs/>
          <w:i/>
          <w:iCs/>
        </w:rPr>
      </w:pPr>
    </w:p>
    <w:p w14:paraId="237CB752" w14:textId="20E7F075" w:rsidR="00F277A1" w:rsidRPr="00A05234" w:rsidRDefault="00F277A1" w:rsidP="008049B7">
      <w:pPr>
        <w:rPr>
          <w:rFonts w:ascii="Century Gothic" w:hAnsi="Century Gothic"/>
          <w:b/>
          <w:bCs/>
        </w:rPr>
      </w:pPr>
      <w:r w:rsidRPr="00A05234">
        <w:rPr>
          <w:rFonts w:ascii="Century Gothic" w:hAnsi="Century Gothic"/>
          <w:b/>
          <w:bCs/>
          <w:i/>
          <w:iCs/>
        </w:rPr>
        <w:t>Objet</w:t>
      </w:r>
      <w:r w:rsidRPr="00A05234">
        <w:rPr>
          <w:rFonts w:ascii="Century Gothic" w:hAnsi="Century Gothic"/>
          <w:b/>
          <w:bCs/>
        </w:rPr>
        <w:t> : demande d</w:t>
      </w:r>
      <w:r w:rsidR="00E35422" w:rsidRPr="00A05234">
        <w:rPr>
          <w:rFonts w:ascii="Century Gothic" w:hAnsi="Century Gothic"/>
          <w:b/>
          <w:bCs/>
        </w:rPr>
        <w:t>’accompagnement</w:t>
      </w:r>
    </w:p>
    <w:p w14:paraId="7DCF1F2B" w14:textId="7FAB3EB6" w:rsidR="00F277A1" w:rsidRPr="00A05234" w:rsidRDefault="00F277A1" w:rsidP="00F277A1">
      <w:pPr>
        <w:rPr>
          <w:rFonts w:ascii="Century Gothic" w:hAnsi="Century Gothic"/>
        </w:rPr>
      </w:pPr>
      <w:r w:rsidRPr="00A05234">
        <w:rPr>
          <w:rFonts w:ascii="Century Gothic" w:hAnsi="Century Gothic"/>
          <w:u w:val="single"/>
        </w:rPr>
        <w:t>P.J.</w:t>
      </w:r>
      <w:r w:rsidRPr="00A05234">
        <w:rPr>
          <w:rFonts w:ascii="Century Gothic" w:hAnsi="Century Gothic"/>
        </w:rPr>
        <w:t> : (</w:t>
      </w:r>
      <w:r w:rsidRPr="00A05234">
        <w:rPr>
          <w:rFonts w:ascii="Century Gothic" w:hAnsi="Century Gothic"/>
          <w:i/>
          <w:iCs/>
        </w:rPr>
        <w:t xml:space="preserve">préciser les pièces jointes : présentation </w:t>
      </w:r>
      <w:r w:rsidR="00E35422" w:rsidRPr="00A05234">
        <w:rPr>
          <w:rFonts w:ascii="Century Gothic" w:hAnsi="Century Gothic"/>
          <w:i/>
          <w:iCs/>
        </w:rPr>
        <w:t>de l’événement,</w:t>
      </w:r>
      <w:r w:rsidRPr="00A05234">
        <w:rPr>
          <w:rFonts w:ascii="Century Gothic" w:hAnsi="Century Gothic"/>
          <w:i/>
          <w:iCs/>
        </w:rPr>
        <w:t xml:space="preserve"> descriptif du projet</w:t>
      </w:r>
      <w:r w:rsidR="00E35422" w:rsidRPr="00A05234">
        <w:rPr>
          <w:rFonts w:ascii="Century Gothic" w:hAnsi="Century Gothic"/>
          <w:i/>
          <w:iCs/>
        </w:rPr>
        <w:t xml:space="preserve"> présenté par le comité</w:t>
      </w:r>
      <w:r w:rsidRPr="00A05234">
        <w:rPr>
          <w:rFonts w:ascii="Century Gothic" w:hAnsi="Century Gothic"/>
          <w:i/>
          <w:iCs/>
        </w:rPr>
        <w:t>…</w:t>
      </w:r>
      <w:r w:rsidRPr="00A05234">
        <w:rPr>
          <w:rFonts w:ascii="Century Gothic" w:hAnsi="Century Gothic"/>
        </w:rPr>
        <w:t>)</w:t>
      </w:r>
    </w:p>
    <w:p w14:paraId="724D7145" w14:textId="77777777" w:rsidR="00A05234" w:rsidRDefault="00A05234" w:rsidP="00F277A1">
      <w:pPr>
        <w:ind w:left="4248" w:firstLine="708"/>
        <w:rPr>
          <w:rFonts w:ascii="Century Gothic" w:hAnsi="Century Gothic"/>
          <w:i/>
          <w:iCs/>
        </w:rPr>
      </w:pPr>
    </w:p>
    <w:p w14:paraId="44F49EE9" w14:textId="7F120B6E" w:rsidR="00F277A1" w:rsidRDefault="00F277A1" w:rsidP="00F277A1">
      <w:pPr>
        <w:ind w:left="4248" w:firstLine="708"/>
        <w:rPr>
          <w:rFonts w:ascii="Century Gothic" w:hAnsi="Century Gothic"/>
        </w:rPr>
      </w:pPr>
      <w:r w:rsidRPr="00A05234">
        <w:rPr>
          <w:rFonts w:ascii="Century Gothic" w:hAnsi="Century Gothic"/>
          <w:i/>
          <w:iCs/>
        </w:rPr>
        <w:t>Ville</w:t>
      </w:r>
      <w:r w:rsidRPr="00A05234">
        <w:rPr>
          <w:rFonts w:ascii="Century Gothic" w:hAnsi="Century Gothic"/>
        </w:rPr>
        <w:t>, le (</w:t>
      </w:r>
      <w:r w:rsidRPr="00A05234">
        <w:rPr>
          <w:rFonts w:ascii="Century Gothic" w:hAnsi="Century Gothic"/>
          <w:i/>
          <w:iCs/>
        </w:rPr>
        <w:t>date)</w:t>
      </w:r>
      <w:r w:rsidRPr="00A05234">
        <w:rPr>
          <w:rFonts w:ascii="Century Gothic" w:hAnsi="Century Gothic"/>
        </w:rPr>
        <w:t> </w:t>
      </w:r>
    </w:p>
    <w:p w14:paraId="169C353D" w14:textId="77777777" w:rsidR="00760F07" w:rsidRDefault="00760F07" w:rsidP="00F277A1">
      <w:pPr>
        <w:ind w:left="4248" w:firstLine="708"/>
        <w:rPr>
          <w:rFonts w:ascii="Century Gothic" w:hAnsi="Century Gothic"/>
        </w:rPr>
      </w:pPr>
    </w:p>
    <w:p w14:paraId="4E88999A" w14:textId="77777777" w:rsidR="00760F07" w:rsidRPr="00A05234" w:rsidRDefault="00760F07" w:rsidP="00F277A1">
      <w:pPr>
        <w:ind w:left="4248" w:firstLine="708"/>
        <w:rPr>
          <w:rFonts w:ascii="Century Gothic" w:hAnsi="Century Gothic"/>
        </w:rPr>
      </w:pPr>
    </w:p>
    <w:p w14:paraId="77F1441E" w14:textId="11CB8C45" w:rsidR="00F277A1" w:rsidRDefault="00F277A1" w:rsidP="008049B7">
      <w:pPr>
        <w:rPr>
          <w:rFonts w:ascii="Century Gothic" w:hAnsi="Century Gothic"/>
        </w:rPr>
      </w:pPr>
      <w:r w:rsidRPr="00A05234">
        <w:rPr>
          <w:rFonts w:ascii="Century Gothic" w:hAnsi="Century Gothic"/>
        </w:rPr>
        <w:t>Madame, Monsieur (</w:t>
      </w:r>
      <w:r w:rsidRPr="00A05234">
        <w:rPr>
          <w:rFonts w:ascii="Century Gothic" w:hAnsi="Century Gothic"/>
          <w:i/>
          <w:iCs/>
        </w:rPr>
        <w:t>ou autre</w:t>
      </w:r>
      <w:r w:rsidRPr="00A05234">
        <w:rPr>
          <w:rFonts w:ascii="Century Gothic" w:hAnsi="Century Gothic"/>
        </w:rPr>
        <w:t>),</w:t>
      </w:r>
    </w:p>
    <w:p w14:paraId="77029187" w14:textId="77777777" w:rsidR="00760F07" w:rsidRDefault="00760F07" w:rsidP="008049B7">
      <w:pPr>
        <w:rPr>
          <w:rFonts w:ascii="Century Gothic" w:hAnsi="Century Gothic"/>
        </w:rPr>
      </w:pPr>
    </w:p>
    <w:p w14:paraId="5CEEA511" w14:textId="77777777" w:rsidR="00D6679A" w:rsidRPr="00A05234" w:rsidRDefault="00D6679A" w:rsidP="008049B7">
      <w:pPr>
        <w:rPr>
          <w:rFonts w:ascii="Century Gothic" w:hAnsi="Century Gothic"/>
        </w:rPr>
      </w:pPr>
    </w:p>
    <w:p w14:paraId="4900FEB5" w14:textId="33968931" w:rsidR="00494DA8" w:rsidRPr="00A05234" w:rsidRDefault="00494DA8" w:rsidP="00494DA8">
      <w:pPr>
        <w:rPr>
          <w:rFonts w:ascii="Century Gothic" w:hAnsi="Century Gothic"/>
        </w:rPr>
      </w:pPr>
      <w:r w:rsidRPr="00A05234">
        <w:rPr>
          <w:rFonts w:ascii="Century Gothic" w:hAnsi="Century Gothic"/>
        </w:rPr>
        <w:t>L</w:t>
      </w:r>
      <w:r w:rsidR="00E35422" w:rsidRPr="00A05234">
        <w:rPr>
          <w:rFonts w:ascii="Century Gothic" w:hAnsi="Century Gothic"/>
        </w:rPr>
        <w:t>’événement</w:t>
      </w:r>
      <w:r w:rsidRPr="00A05234">
        <w:rPr>
          <w:rFonts w:ascii="Century Gothic" w:hAnsi="Century Gothic"/>
        </w:rPr>
        <w:t xml:space="preserve"> « La Grande Randonnée vers Paris » organisé dans le cadre des Jeux Olympiques et paralympiques de Paris 2024 (et approuvé par le COJO) est l’occasion pour la Fédération française de la Randonnée pédestre de proposer aux randonneurs et à nos concitoyens un bel évènement national, participatif, créatif, solidaire et éco-responsable</w:t>
      </w:r>
      <w:r w:rsidR="001103B4" w:rsidRPr="00A05234">
        <w:rPr>
          <w:rFonts w:ascii="Century Gothic" w:hAnsi="Century Gothic"/>
        </w:rPr>
        <w:t>,</w:t>
      </w:r>
      <w:r w:rsidR="00E35422" w:rsidRPr="00A05234">
        <w:rPr>
          <w:rFonts w:ascii="Century Gothic" w:hAnsi="Century Gothic"/>
        </w:rPr>
        <w:t xml:space="preserve"> avec ses déclinaisons territoriales</w:t>
      </w:r>
      <w:r w:rsidRPr="00A05234">
        <w:rPr>
          <w:rFonts w:ascii="Century Gothic" w:hAnsi="Century Gothic"/>
        </w:rPr>
        <w:t xml:space="preserve">. </w:t>
      </w:r>
    </w:p>
    <w:p w14:paraId="364ACC47" w14:textId="49E839A2" w:rsidR="00E35422" w:rsidRPr="00A05234" w:rsidRDefault="005E41C4" w:rsidP="00494DA8">
      <w:pPr>
        <w:rPr>
          <w:rFonts w:ascii="Century Gothic" w:hAnsi="Century Gothic" w:cs="Arial"/>
          <w:bCs/>
        </w:rPr>
      </w:pPr>
      <w:r w:rsidRPr="00A05234">
        <w:rPr>
          <w:rFonts w:ascii="Century Gothic" w:hAnsi="Century Gothic" w:cs="Arial"/>
          <w:bCs/>
        </w:rPr>
        <w:lastRenderedPageBreak/>
        <w:t xml:space="preserve">« La Grande Randonnée vers Paris » consiste en une mobilisation collective de son réseau fédéral (comités régionaux et départementaux, clubs) autour d’un </w:t>
      </w:r>
      <w:r w:rsidR="00E35422" w:rsidRPr="00A05234">
        <w:rPr>
          <w:rFonts w:ascii="Century Gothic" w:hAnsi="Century Gothic" w:cs="Arial"/>
          <w:bCs/>
        </w:rPr>
        <w:t>événement.</w:t>
      </w:r>
      <w:r w:rsidRPr="00A05234">
        <w:rPr>
          <w:rFonts w:ascii="Century Gothic" w:hAnsi="Century Gothic" w:cs="Arial"/>
          <w:bCs/>
        </w:rPr>
        <w:t xml:space="preserve"> </w:t>
      </w:r>
      <w:r w:rsidR="00E35422" w:rsidRPr="00A05234">
        <w:rPr>
          <w:rFonts w:ascii="Century Gothic" w:hAnsi="Century Gothic" w:cs="Arial"/>
          <w:bCs/>
        </w:rPr>
        <w:t xml:space="preserve">C’est aussi une nouvelle manière </w:t>
      </w:r>
      <w:r w:rsidRPr="00A05234">
        <w:rPr>
          <w:rFonts w:ascii="Century Gothic" w:hAnsi="Century Gothic" w:cs="Arial"/>
          <w:bCs/>
        </w:rPr>
        <w:t>de mettre en synergie les différents acteurs, de créer de nouvelles alliances, de dynamiser nos territoires</w:t>
      </w:r>
      <w:r w:rsidR="00E35422" w:rsidRPr="00A05234">
        <w:rPr>
          <w:rFonts w:ascii="Century Gothic" w:hAnsi="Century Gothic" w:cs="Arial"/>
          <w:bCs/>
        </w:rPr>
        <w:t xml:space="preserve">. </w:t>
      </w:r>
    </w:p>
    <w:p w14:paraId="6824B784" w14:textId="389BC2C9" w:rsidR="005E41C4" w:rsidRPr="00A05234" w:rsidRDefault="00E35422" w:rsidP="00494DA8">
      <w:pPr>
        <w:rPr>
          <w:rFonts w:ascii="Century Gothic" w:hAnsi="Century Gothic"/>
        </w:rPr>
      </w:pPr>
      <w:r w:rsidRPr="00A05234">
        <w:rPr>
          <w:rFonts w:ascii="Century Gothic" w:hAnsi="Century Gothic" w:cs="Arial"/>
          <w:bCs/>
        </w:rPr>
        <w:t>M</w:t>
      </w:r>
      <w:r w:rsidR="005E41C4" w:rsidRPr="00A05234">
        <w:rPr>
          <w:rFonts w:ascii="Century Gothic" w:hAnsi="Century Gothic" w:cs="Arial"/>
          <w:bCs/>
        </w:rPr>
        <w:t xml:space="preserve">ettre la Randonnée au service des problématiques sociétales et des politiques publiques, des pratiquants (licenciés ou pas, adhérents ou pas) de tous âges, </w:t>
      </w:r>
      <w:r w:rsidRPr="00A05234">
        <w:rPr>
          <w:rFonts w:ascii="Century Gothic" w:hAnsi="Century Gothic" w:cs="Arial"/>
          <w:bCs/>
        </w:rPr>
        <w:t>et</w:t>
      </w:r>
      <w:r w:rsidR="005E41C4" w:rsidRPr="00A05234">
        <w:rPr>
          <w:rFonts w:ascii="Century Gothic" w:hAnsi="Century Gothic" w:cs="Arial"/>
          <w:bCs/>
        </w:rPr>
        <w:t xml:space="preserve"> de tous les publics</w:t>
      </w:r>
      <w:r w:rsidR="001103B4" w:rsidRPr="00A05234">
        <w:rPr>
          <w:rFonts w:ascii="Century Gothic" w:hAnsi="Century Gothic" w:cs="Arial"/>
          <w:bCs/>
        </w:rPr>
        <w:t> : t</w:t>
      </w:r>
      <w:r w:rsidRPr="00A05234">
        <w:rPr>
          <w:rFonts w:ascii="Century Gothic" w:hAnsi="Century Gothic" w:cs="Arial"/>
          <w:bCs/>
        </w:rPr>
        <w:t>elle est l’ambition de notre fédération.</w:t>
      </w:r>
    </w:p>
    <w:p w14:paraId="3050EBB7" w14:textId="5A8B05F9" w:rsidR="00494DA8" w:rsidRPr="00A05234" w:rsidRDefault="00494DA8" w:rsidP="008049B7">
      <w:pPr>
        <w:rPr>
          <w:rFonts w:ascii="Century Gothic" w:hAnsi="Century Gothic"/>
        </w:rPr>
      </w:pPr>
      <w:r w:rsidRPr="00A05234">
        <w:rPr>
          <w:rFonts w:ascii="Century Gothic" w:hAnsi="Century Gothic"/>
        </w:rPr>
        <w:t xml:space="preserve">« La Grande Randonnée vers Paris » doit servir la notoriété </w:t>
      </w:r>
      <w:r w:rsidR="00B22DEA" w:rsidRPr="00A05234">
        <w:rPr>
          <w:rFonts w:ascii="Century Gothic" w:hAnsi="Century Gothic"/>
        </w:rPr>
        <w:t xml:space="preserve">du territoire, </w:t>
      </w:r>
      <w:r w:rsidRPr="00A05234">
        <w:rPr>
          <w:rFonts w:ascii="Century Gothic" w:hAnsi="Century Gothic"/>
        </w:rPr>
        <w:t>de notre fédération et de son réseau de GR® tout en valorisant l’engagement, le savoir-faire et l’expertise de l’ensemble de nos bénévoles.</w:t>
      </w:r>
    </w:p>
    <w:p w14:paraId="15A8D96C" w14:textId="4DC06F6E" w:rsidR="0054073E" w:rsidRPr="00A05234" w:rsidRDefault="0054073E" w:rsidP="008049B7">
      <w:pPr>
        <w:rPr>
          <w:rFonts w:ascii="Century Gothic" w:hAnsi="Century Gothic"/>
        </w:rPr>
      </w:pPr>
      <w:r w:rsidRPr="00A05234">
        <w:rPr>
          <w:rFonts w:ascii="Century Gothic" w:hAnsi="Century Gothic"/>
        </w:rPr>
        <w:t>Une grande itinérance au départ de 15 villes métropolitaines et composée de 580 étapes, sur plus de 10.000 km</w:t>
      </w:r>
      <w:r w:rsidR="00FC337F" w:rsidRPr="00A05234">
        <w:rPr>
          <w:rFonts w:ascii="Century Gothic" w:hAnsi="Century Gothic"/>
        </w:rPr>
        <w:t>,</w:t>
      </w:r>
      <w:r w:rsidRPr="00A05234">
        <w:rPr>
          <w:rFonts w:ascii="Century Gothic" w:hAnsi="Century Gothic"/>
        </w:rPr>
        <w:t xml:space="preserve"> empruntera nos GR® et GR® de pays et convergera vers Paris. L’arrivée est prévue le week-end de l’Ascension les 10-11-12 mai 2024.</w:t>
      </w:r>
    </w:p>
    <w:p w14:paraId="13BB768E" w14:textId="7597129A" w:rsidR="00F277A1" w:rsidRPr="00A05234" w:rsidRDefault="00F277A1" w:rsidP="008049B7">
      <w:pPr>
        <w:rPr>
          <w:rFonts w:ascii="Century Gothic" w:hAnsi="Century Gothic"/>
        </w:rPr>
      </w:pPr>
      <w:r w:rsidRPr="00A05234">
        <w:rPr>
          <w:rFonts w:ascii="Century Gothic" w:hAnsi="Century Gothic"/>
        </w:rPr>
        <w:t>Le Comité Départemental (</w:t>
      </w:r>
      <w:r w:rsidRPr="00A05234">
        <w:rPr>
          <w:rFonts w:ascii="Century Gothic" w:hAnsi="Century Gothic"/>
          <w:i/>
          <w:iCs/>
        </w:rPr>
        <w:t>ou régional</w:t>
      </w:r>
      <w:r w:rsidRPr="00A05234">
        <w:rPr>
          <w:rFonts w:ascii="Century Gothic" w:hAnsi="Century Gothic"/>
        </w:rPr>
        <w:t>) de (</w:t>
      </w:r>
      <w:r w:rsidRPr="00A05234">
        <w:rPr>
          <w:rFonts w:ascii="Century Gothic" w:hAnsi="Century Gothic"/>
          <w:i/>
          <w:iCs/>
        </w:rPr>
        <w:t>nom du département ou région</w:t>
      </w:r>
      <w:r w:rsidRPr="00A05234">
        <w:rPr>
          <w:rFonts w:ascii="Century Gothic" w:hAnsi="Century Gothic"/>
        </w:rPr>
        <w:t>)</w:t>
      </w:r>
      <w:r w:rsidR="00494DA8" w:rsidRPr="00A05234">
        <w:rPr>
          <w:rFonts w:ascii="Century Gothic" w:hAnsi="Century Gothic"/>
        </w:rPr>
        <w:t xml:space="preserve"> participe directement à</w:t>
      </w:r>
      <w:r w:rsidR="00176B81" w:rsidRPr="00A05234">
        <w:rPr>
          <w:rFonts w:ascii="Century Gothic" w:hAnsi="Century Gothic"/>
        </w:rPr>
        <w:t xml:space="preserve"> </w:t>
      </w:r>
      <w:r w:rsidR="00494DA8" w:rsidRPr="00A05234">
        <w:rPr>
          <w:rFonts w:ascii="Century Gothic" w:hAnsi="Century Gothic"/>
        </w:rPr>
        <w:t xml:space="preserve">ce grand </w:t>
      </w:r>
      <w:r w:rsidR="0054073E" w:rsidRPr="00A05234">
        <w:rPr>
          <w:rFonts w:ascii="Century Gothic" w:hAnsi="Century Gothic"/>
        </w:rPr>
        <w:t>événement</w:t>
      </w:r>
      <w:r w:rsidR="00494DA8" w:rsidRPr="00A05234">
        <w:rPr>
          <w:rFonts w:ascii="Century Gothic" w:hAnsi="Century Gothic"/>
        </w:rPr>
        <w:t xml:space="preserve"> national</w:t>
      </w:r>
      <w:r w:rsidR="00176B81" w:rsidRPr="00A05234">
        <w:rPr>
          <w:rFonts w:ascii="Century Gothic" w:hAnsi="Century Gothic"/>
        </w:rPr>
        <w:t xml:space="preserve"> en assurant, sur son territoire, le tracé des itinéraires, la sécurité des randonneurs, l’organisation des hébergements et de la restauration, l’animation des villes et villages étapes.</w:t>
      </w:r>
    </w:p>
    <w:p w14:paraId="174DBD39" w14:textId="36FD483D" w:rsidR="00A2237F" w:rsidRPr="00A05234" w:rsidRDefault="00A2237F" w:rsidP="00A2237F">
      <w:pPr>
        <w:rPr>
          <w:rFonts w:ascii="Century Gothic" w:hAnsi="Century Gothic"/>
        </w:rPr>
      </w:pPr>
      <w:r w:rsidRPr="00A05234">
        <w:rPr>
          <w:rFonts w:ascii="Century Gothic" w:hAnsi="Century Gothic"/>
        </w:rPr>
        <w:t>Nous sommes persuadés qu’une collaboration permettra de mettre en lumière les richesses patrimoniales et naturelles de notre territoire.</w:t>
      </w:r>
    </w:p>
    <w:p w14:paraId="6FDBC3EF" w14:textId="1E5F36D2" w:rsidR="00176B81" w:rsidRPr="00A05234" w:rsidRDefault="00176B81" w:rsidP="008049B7">
      <w:pPr>
        <w:rPr>
          <w:rFonts w:ascii="Century Gothic" w:hAnsi="Century Gothic"/>
        </w:rPr>
      </w:pPr>
      <w:r w:rsidRPr="00A05234">
        <w:rPr>
          <w:rFonts w:ascii="Century Gothic" w:hAnsi="Century Gothic"/>
        </w:rPr>
        <w:t>C’est pourquoi nous avons l’honneur de solliciter de votre haute bienveillance, un</w:t>
      </w:r>
      <w:r w:rsidR="00A2237F" w:rsidRPr="00A05234">
        <w:rPr>
          <w:rFonts w:ascii="Century Gothic" w:hAnsi="Century Gothic"/>
        </w:rPr>
        <w:t xml:space="preserve"> accompagnement</w:t>
      </w:r>
      <w:r w:rsidRPr="00A05234">
        <w:rPr>
          <w:rFonts w:ascii="Century Gothic" w:hAnsi="Century Gothic"/>
        </w:rPr>
        <w:t xml:space="preserve"> </w:t>
      </w:r>
      <w:r w:rsidR="00A2237F" w:rsidRPr="00A05234">
        <w:rPr>
          <w:rFonts w:ascii="Century Gothic" w:hAnsi="Century Gothic"/>
        </w:rPr>
        <w:t xml:space="preserve">(logistique, financier, matériel, communication…). </w:t>
      </w:r>
    </w:p>
    <w:p w14:paraId="28D38779" w14:textId="0866BB6C" w:rsidR="00F335E3" w:rsidRPr="00A05234" w:rsidRDefault="00F335E3" w:rsidP="008049B7">
      <w:pPr>
        <w:rPr>
          <w:rFonts w:ascii="Century Gothic" w:hAnsi="Century Gothic"/>
        </w:rPr>
      </w:pPr>
      <w:r w:rsidRPr="00A05234">
        <w:rPr>
          <w:rFonts w:ascii="Century Gothic" w:hAnsi="Century Gothic"/>
        </w:rPr>
        <w:t>Nous</w:t>
      </w:r>
      <w:bookmarkStart w:id="0" w:name="__DdeLink__1_1369597944"/>
      <w:bookmarkEnd w:id="0"/>
      <w:r w:rsidRPr="00A05234">
        <w:rPr>
          <w:rFonts w:ascii="Century Gothic" w:hAnsi="Century Gothic"/>
        </w:rPr>
        <w:t xml:space="preserve"> restons à votre entière disposition pour tout rendez-vous que vous jugeriez nécessaire à l’étude de notre demande.</w:t>
      </w:r>
    </w:p>
    <w:p w14:paraId="14E68988" w14:textId="5AE13B95" w:rsidR="00F335E3" w:rsidRPr="00A05234" w:rsidRDefault="00F335E3" w:rsidP="00F335E3">
      <w:pPr>
        <w:jc w:val="both"/>
        <w:rPr>
          <w:rFonts w:ascii="Century Gothic" w:hAnsi="Century Gothic"/>
        </w:rPr>
      </w:pPr>
      <w:r w:rsidRPr="00A05234">
        <w:rPr>
          <w:rFonts w:ascii="Century Gothic" w:hAnsi="Century Gothic"/>
        </w:rPr>
        <w:t>Vous remerciant par avance de l’intérêt que vous porterez à notre sollicitation,</w:t>
      </w:r>
      <w:r w:rsidR="00FC337F" w:rsidRPr="00A05234">
        <w:rPr>
          <w:rFonts w:ascii="Century Gothic" w:hAnsi="Century Gothic"/>
        </w:rPr>
        <w:t xml:space="preserve"> </w:t>
      </w:r>
      <w:r w:rsidRPr="00A05234">
        <w:rPr>
          <w:rFonts w:ascii="Century Gothic" w:hAnsi="Century Gothic"/>
        </w:rPr>
        <w:t xml:space="preserve">nous vous prions </w:t>
      </w:r>
      <w:bookmarkStart w:id="1" w:name="__DdeLink__40_870843241"/>
      <w:bookmarkStart w:id="2" w:name="__DdeLink__38_870843241"/>
      <w:bookmarkStart w:id="3" w:name="__DdeLink__161_87084324"/>
      <w:r w:rsidR="00AD2362" w:rsidRPr="00A05234">
        <w:rPr>
          <w:rFonts w:ascii="Century Gothic" w:hAnsi="Century Gothic"/>
        </w:rPr>
        <w:t xml:space="preserve">d’agréer, </w:t>
      </w:r>
      <w:r w:rsidR="00AD2362" w:rsidRPr="00A05234">
        <w:rPr>
          <w:rFonts w:ascii="Century Gothic" w:hAnsi="Century Gothic"/>
          <w:i/>
          <w:iCs/>
        </w:rPr>
        <w:t>«</w:t>
      </w:r>
      <w:r w:rsidRPr="00A05234">
        <w:rPr>
          <w:rFonts w:ascii="Century Gothic" w:hAnsi="Century Gothic"/>
          <w:i/>
          <w:iCs/>
        </w:rPr>
        <w:t> Madame, Monsieur »</w:t>
      </w:r>
      <w:r w:rsidRPr="00A05234">
        <w:rPr>
          <w:rFonts w:ascii="Century Gothic" w:hAnsi="Century Gothic"/>
        </w:rPr>
        <w:t>)</w:t>
      </w:r>
      <w:bookmarkEnd w:id="1"/>
      <w:bookmarkEnd w:id="2"/>
      <w:r w:rsidRPr="00A05234">
        <w:rPr>
          <w:rFonts w:ascii="Century Gothic" w:hAnsi="Century Gothic"/>
        </w:rPr>
        <w:t>,</w:t>
      </w:r>
      <w:bookmarkEnd w:id="3"/>
      <w:r w:rsidRPr="00A05234">
        <w:rPr>
          <w:rFonts w:ascii="Century Gothic" w:hAnsi="Century Gothic"/>
        </w:rPr>
        <w:t xml:space="preserve"> l’expression de nos respectueuses salutations.</w:t>
      </w:r>
    </w:p>
    <w:p w14:paraId="6A8D48B6" w14:textId="77777777" w:rsidR="00A05234" w:rsidRPr="00A05234" w:rsidRDefault="00A05234" w:rsidP="00F335E3">
      <w:pPr>
        <w:ind w:left="5385"/>
        <w:rPr>
          <w:rFonts w:ascii="Century Gothic" w:hAnsi="Century Gothic"/>
          <w:i/>
          <w:iCs/>
        </w:rPr>
      </w:pPr>
    </w:p>
    <w:p w14:paraId="1EC1992B" w14:textId="77777777" w:rsidR="00A05234" w:rsidRPr="00A05234" w:rsidRDefault="00A05234" w:rsidP="00F335E3">
      <w:pPr>
        <w:ind w:left="5385"/>
        <w:rPr>
          <w:rFonts w:ascii="Century Gothic" w:hAnsi="Century Gothic"/>
          <w:i/>
          <w:iCs/>
        </w:rPr>
      </w:pPr>
    </w:p>
    <w:p w14:paraId="7862DC91" w14:textId="5611238A" w:rsidR="00F335E3" w:rsidRPr="00A05234" w:rsidRDefault="00F335E3" w:rsidP="00F335E3">
      <w:pPr>
        <w:ind w:left="5385"/>
        <w:rPr>
          <w:rFonts w:ascii="Century Gothic" w:hAnsi="Century Gothic"/>
        </w:rPr>
      </w:pPr>
      <w:r w:rsidRPr="00A05234">
        <w:rPr>
          <w:rFonts w:ascii="Century Gothic" w:hAnsi="Century Gothic"/>
          <w:i/>
          <w:iCs/>
        </w:rPr>
        <w:t>Signature</w:t>
      </w:r>
    </w:p>
    <w:p w14:paraId="4392A193" w14:textId="4CE10FA2" w:rsidR="00F335E3" w:rsidRPr="00A05234" w:rsidRDefault="00F335E3" w:rsidP="00F335E3">
      <w:pPr>
        <w:ind w:left="5385"/>
        <w:rPr>
          <w:rFonts w:ascii="Century Gothic" w:hAnsi="Century Gothic"/>
        </w:rPr>
      </w:pPr>
      <w:r w:rsidRPr="00A05234">
        <w:rPr>
          <w:rFonts w:ascii="Century Gothic" w:hAnsi="Century Gothic"/>
        </w:rPr>
        <w:t>« Prénom » « Nom » « Titre »</w:t>
      </w:r>
    </w:p>
    <w:p w14:paraId="033B4C30" w14:textId="63DA8E12" w:rsidR="00F335E3" w:rsidRPr="00A05234" w:rsidRDefault="00F335E3" w:rsidP="008049B7">
      <w:pPr>
        <w:rPr>
          <w:rFonts w:ascii="Century Gothic" w:hAnsi="Century Gothic"/>
        </w:rPr>
      </w:pPr>
      <w:r w:rsidRPr="00A05234">
        <w:rPr>
          <w:rFonts w:ascii="Century Gothic" w:hAnsi="Century Gothic"/>
        </w:rPr>
        <w:t>Contact au comité :</w:t>
      </w:r>
    </w:p>
    <w:p w14:paraId="58F6BE05" w14:textId="77777777" w:rsidR="00F335E3" w:rsidRPr="00A05234" w:rsidRDefault="00F335E3" w:rsidP="00F335E3">
      <w:pPr>
        <w:rPr>
          <w:rFonts w:ascii="Century Gothic" w:hAnsi="Century Gothic"/>
        </w:rPr>
      </w:pPr>
      <w:r w:rsidRPr="00A05234">
        <w:rPr>
          <w:rFonts w:ascii="Century Gothic" w:hAnsi="Century Gothic"/>
        </w:rPr>
        <w:t>« Prénom » « Nom » « Titre »</w:t>
      </w:r>
    </w:p>
    <w:p w14:paraId="3B6E8EF4" w14:textId="3599268E" w:rsidR="00F335E3" w:rsidRPr="00A05234" w:rsidRDefault="00F335E3" w:rsidP="00F335E3">
      <w:pPr>
        <w:rPr>
          <w:rFonts w:ascii="Century Gothic" w:hAnsi="Century Gothic"/>
        </w:rPr>
      </w:pPr>
      <w:r w:rsidRPr="00A05234">
        <w:rPr>
          <w:rFonts w:ascii="Century Gothic" w:hAnsi="Century Gothic"/>
        </w:rPr>
        <w:t>Adresse mail</w:t>
      </w:r>
    </w:p>
    <w:p w14:paraId="05BC1109" w14:textId="379E7334" w:rsidR="00F335E3" w:rsidRPr="00A05234" w:rsidRDefault="00F335E3" w:rsidP="00F335E3">
      <w:pPr>
        <w:rPr>
          <w:rFonts w:ascii="Century Gothic" w:hAnsi="Century Gothic"/>
        </w:rPr>
      </w:pPr>
      <w:r w:rsidRPr="00A05234">
        <w:rPr>
          <w:rFonts w:ascii="Century Gothic" w:hAnsi="Century Gothic"/>
        </w:rPr>
        <w:t>Téléphone</w:t>
      </w:r>
    </w:p>
    <w:p w14:paraId="04DE2324" w14:textId="77777777" w:rsidR="00F335E3" w:rsidRDefault="00F335E3" w:rsidP="008049B7"/>
    <w:p w14:paraId="73998228" w14:textId="77777777" w:rsidR="00F335E3" w:rsidRDefault="00F335E3" w:rsidP="008049B7"/>
    <w:p w14:paraId="35375F6B" w14:textId="06065B78" w:rsidR="008049B7" w:rsidRPr="00803A60" w:rsidRDefault="008049B7">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00794E0" w14:textId="77777777" w:rsidR="00803A60" w:rsidRDefault="00803A60"/>
    <w:sectPr w:rsidR="00803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60"/>
    <w:rsid w:val="001103B4"/>
    <w:rsid w:val="00176B81"/>
    <w:rsid w:val="0039649E"/>
    <w:rsid w:val="003A19D6"/>
    <w:rsid w:val="003C0797"/>
    <w:rsid w:val="003E6C6B"/>
    <w:rsid w:val="00494DA8"/>
    <w:rsid w:val="0054073E"/>
    <w:rsid w:val="005E41C4"/>
    <w:rsid w:val="00760F07"/>
    <w:rsid w:val="00803A60"/>
    <w:rsid w:val="008049B7"/>
    <w:rsid w:val="00A05234"/>
    <w:rsid w:val="00A2237F"/>
    <w:rsid w:val="00AD2362"/>
    <w:rsid w:val="00B013AB"/>
    <w:rsid w:val="00B22DEA"/>
    <w:rsid w:val="00B651C6"/>
    <w:rsid w:val="00B97FAA"/>
    <w:rsid w:val="00D6679A"/>
    <w:rsid w:val="00D95200"/>
    <w:rsid w:val="00E35422"/>
    <w:rsid w:val="00F277A1"/>
    <w:rsid w:val="00F335E3"/>
    <w:rsid w:val="00FC3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9DA5"/>
  <w15:chartTrackingRefBased/>
  <w15:docId w15:val="{B775E65C-3B29-4968-ACE4-4B89EFD9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19D6"/>
    <w:pPr>
      <w:ind w:left="720"/>
      <w:contextualSpacing/>
    </w:pPr>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7E061188E5EE46A834A7ECC5672B4E" ma:contentTypeVersion="3" ma:contentTypeDescription="Crée un document." ma:contentTypeScope="" ma:versionID="99b5def418d3bd9c46502d98346ccb60">
  <xsd:schema xmlns:xsd="http://www.w3.org/2001/XMLSchema" xmlns:xs="http://www.w3.org/2001/XMLSchema" xmlns:p="http://schemas.microsoft.com/office/2006/metadata/properties" xmlns:ns2="309094a5-a795-4c93-964f-b2f9bc00e0a3" targetNamespace="http://schemas.microsoft.com/office/2006/metadata/properties" ma:root="true" ma:fieldsID="1f6b07b0495817f4079bdda758cdbce4" ns2:_="">
    <xsd:import namespace="309094a5-a795-4c93-964f-b2f9bc00e0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094a5-a795-4c93-964f-b2f9bc00e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F13B6-E660-47E0-B6DC-F7E0C8D1BC33}">
  <ds:schemaRefs>
    <ds:schemaRef ds:uri="http://schemas.microsoft.com/sharepoint/v3/contenttype/forms"/>
  </ds:schemaRefs>
</ds:datastoreItem>
</file>

<file path=customXml/itemProps2.xml><?xml version="1.0" encoding="utf-8"?>
<ds:datastoreItem xmlns:ds="http://schemas.openxmlformats.org/officeDocument/2006/customXml" ds:itemID="{0627C86E-914D-4711-A34A-3DD0CAF689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D9E8E-3EB4-44BE-81CC-FDB5ADF84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094a5-a795-4c93-964f-b2f9bc00e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GHIATI</dc:creator>
  <cp:keywords/>
  <dc:description/>
  <cp:lastModifiedBy>Laurence NADAUD</cp:lastModifiedBy>
  <cp:revision>8</cp:revision>
  <cp:lastPrinted>2023-09-04T11:59:00Z</cp:lastPrinted>
  <dcterms:created xsi:type="dcterms:W3CDTF">2023-09-04T12:37:00Z</dcterms:created>
  <dcterms:modified xsi:type="dcterms:W3CDTF">2023-09-26T13:05:00Z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0x010100737E061188E5EE46A834A7ECC5672B4E</vt:lpwstr>
  </property>
</Properties>
</file>