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BCBF" w14:textId="673C74BC" w:rsidR="00981F6A" w:rsidRPr="00981F6A" w:rsidRDefault="00981F6A">
      <w:pPr>
        <w:rPr>
          <w:b/>
          <w:bCs/>
          <w:sz w:val="24"/>
          <w:szCs w:val="24"/>
        </w:rPr>
      </w:pPr>
      <w:r w:rsidRPr="00981F6A">
        <w:rPr>
          <w:b/>
          <w:bCs/>
          <w:sz w:val="24"/>
          <w:szCs w:val="24"/>
        </w:rPr>
        <w:t>L</w:t>
      </w:r>
      <w:r w:rsidRPr="00981F6A">
        <w:rPr>
          <w:b/>
          <w:bCs/>
          <w:sz w:val="24"/>
          <w:szCs w:val="24"/>
        </w:rPr>
        <w:t xml:space="preserve">es 1ères rencontres des dirigeants employeurs </w:t>
      </w:r>
    </w:p>
    <w:p w14:paraId="6F502FDA" w14:textId="0D616169" w:rsidR="00981F6A" w:rsidRPr="00981F6A" w:rsidRDefault="00981F6A">
      <w:pPr>
        <w:rPr>
          <w:sz w:val="24"/>
          <w:szCs w:val="24"/>
        </w:rPr>
      </w:pPr>
      <w:r>
        <w:br/>
      </w:r>
      <w:r>
        <w:rPr>
          <w:sz w:val="24"/>
          <w:szCs w:val="24"/>
        </w:rPr>
        <w:t>E</w:t>
      </w:r>
      <w:r w:rsidRPr="00981F6A">
        <w:rPr>
          <w:sz w:val="24"/>
          <w:szCs w:val="24"/>
        </w:rPr>
        <w:t>lles se sont déroulées en juin 202</w:t>
      </w:r>
      <w:r>
        <w:rPr>
          <w:sz w:val="24"/>
          <w:szCs w:val="24"/>
        </w:rPr>
        <w:t>2, d</w:t>
      </w:r>
      <w:r w:rsidRPr="00981F6A">
        <w:rPr>
          <w:sz w:val="24"/>
          <w:szCs w:val="24"/>
        </w:rPr>
        <w:t xml:space="preserve">ans l’optique de </w:t>
      </w:r>
      <w:r w:rsidRPr="00981F6A">
        <w:rPr>
          <w:b/>
          <w:bCs/>
          <w:sz w:val="24"/>
          <w:szCs w:val="24"/>
        </w:rPr>
        <w:t>créer et de développer un réseau des comités employeurs réunissant les salariés et les dirigeants</w:t>
      </w:r>
      <w:r w:rsidRPr="00981F6A">
        <w:rPr>
          <w:sz w:val="24"/>
          <w:szCs w:val="24"/>
        </w:rPr>
        <w:t xml:space="preserve">. </w:t>
      </w:r>
      <w:r w:rsidRPr="00981F6A">
        <w:rPr>
          <w:sz w:val="24"/>
          <w:szCs w:val="24"/>
        </w:rPr>
        <w:br/>
      </w:r>
      <w:r w:rsidRPr="00981F6A">
        <w:rPr>
          <w:sz w:val="24"/>
          <w:szCs w:val="24"/>
        </w:rPr>
        <w:br/>
      </w:r>
      <w:r w:rsidRPr="00981F6A">
        <w:rPr>
          <w:sz w:val="24"/>
          <w:szCs w:val="24"/>
        </w:rPr>
        <w:t xml:space="preserve">Au programme, une formation sur les actualités en droit du Travail, animée par le COSMOS, notre syndicat employeur, une occasion de former les bénévoles à la tête de structures employeuses et de procéder à quelques rappels, puis un travail entre dirigeants pour recenser leurs besoins en formation et travailler à la constitution d’un réseau des comités employeurs. </w:t>
      </w:r>
    </w:p>
    <w:p w14:paraId="0F245178" w14:textId="6CC39134" w:rsidR="00155589" w:rsidRPr="00981F6A" w:rsidRDefault="00981F6A">
      <w:pPr>
        <w:rPr>
          <w:sz w:val="24"/>
          <w:szCs w:val="24"/>
        </w:rPr>
      </w:pPr>
      <w:r w:rsidRPr="00981F6A">
        <w:rPr>
          <w:sz w:val="24"/>
          <w:szCs w:val="24"/>
        </w:rPr>
        <w:t>Cet atelier a conforté la volonté de la FFRandonnée de s’engager davantage dans la formation à destination des employeurs, en proposant un catalogue retravaillé de ces formations</w:t>
      </w:r>
      <w:r w:rsidRPr="00981F6A">
        <w:rPr>
          <w:sz w:val="24"/>
          <w:szCs w:val="24"/>
        </w:rPr>
        <w:t xml:space="preserve"> </w:t>
      </w:r>
      <w:r w:rsidRPr="00981F6A">
        <w:rPr>
          <w:sz w:val="24"/>
          <w:szCs w:val="24"/>
        </w:rPr>
        <w:t>en 2023.</w:t>
      </w:r>
    </w:p>
    <w:sectPr w:rsidR="00155589" w:rsidRPr="0098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8"/>
    <w:rsid w:val="00155589"/>
    <w:rsid w:val="005526D8"/>
    <w:rsid w:val="0098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ED46"/>
  <w15:chartTrackingRefBased/>
  <w15:docId w15:val="{38D9CA02-07F1-483D-B6EB-D03E7B9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2022-12-22T11:04:00Z</dcterms:created>
  <dcterms:modified xsi:type="dcterms:W3CDTF">2022-12-22T11:06:00Z</dcterms:modified>
</cp:coreProperties>
</file>